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F0" w:rsidRPr="002007FB" w:rsidRDefault="009729F0" w:rsidP="00A14EEF">
      <w:pPr>
        <w:tabs>
          <w:tab w:val="left" w:pos="612"/>
          <w:tab w:val="center" w:pos="1110"/>
          <w:tab w:val="center" w:pos="1152"/>
          <w:tab w:val="center" w:pos="1332"/>
          <w:tab w:val="center" w:pos="5448"/>
        </w:tabs>
        <w:ind w:right="-450"/>
        <w:jc w:val="center"/>
        <w:rPr>
          <w:rFonts w:ascii="Verdana" w:hAnsi="Verdana" w:cs="Arial"/>
          <w:b/>
          <w:sz w:val="28"/>
          <w:szCs w:val="28"/>
          <w:lang w:val="lt-LT"/>
        </w:rPr>
      </w:pPr>
      <w:bookmarkStart w:id="0" w:name="_GoBack"/>
      <w:bookmarkEnd w:id="0"/>
      <w:r w:rsidRPr="002007FB">
        <w:rPr>
          <w:rFonts w:ascii="Verdana" w:hAnsi="Verdana" w:cs="Arial"/>
          <w:b/>
          <w:sz w:val="28"/>
          <w:szCs w:val="28"/>
          <w:lang w:val="lt-LT"/>
        </w:rPr>
        <w:t>UGDYTI-TAI MYLĖTI</w:t>
      </w:r>
      <w:r w:rsidR="00A14EEF" w:rsidRPr="002007FB">
        <w:rPr>
          <w:rFonts w:ascii="Verdana" w:hAnsi="Verdana" w:cs="Arial"/>
          <w:b/>
          <w:sz w:val="28"/>
          <w:szCs w:val="28"/>
          <w:lang w:val="lt-LT"/>
        </w:rPr>
        <w:t xml:space="preserve"> </w:t>
      </w:r>
      <w:r w:rsidRPr="002007FB">
        <w:rPr>
          <w:rFonts w:ascii="Verdana" w:hAnsi="Verdana" w:cs="Arial"/>
          <w:b/>
          <w:sz w:val="28"/>
          <w:szCs w:val="28"/>
          <w:lang w:val="lt-LT"/>
        </w:rPr>
        <w:t>IR REIKALAUTI</w:t>
      </w:r>
    </w:p>
    <w:p w:rsidR="00881967" w:rsidRPr="00881967" w:rsidRDefault="00881967" w:rsidP="00A14EEF">
      <w:pPr>
        <w:tabs>
          <w:tab w:val="left" w:pos="612"/>
          <w:tab w:val="center" w:pos="1110"/>
          <w:tab w:val="center" w:pos="1152"/>
          <w:tab w:val="center" w:pos="1332"/>
          <w:tab w:val="center" w:pos="5448"/>
        </w:tabs>
        <w:ind w:right="-450"/>
        <w:jc w:val="center"/>
        <w:rPr>
          <w:rFonts w:ascii="Verdana" w:hAnsi="Verdana" w:cs="Arial"/>
          <w:b/>
          <w:sz w:val="16"/>
          <w:szCs w:val="16"/>
          <w:lang w:val="lt-LT"/>
        </w:rPr>
      </w:pPr>
    </w:p>
    <w:p w:rsidR="009729F0" w:rsidRPr="00831E3C" w:rsidRDefault="003B0E9B" w:rsidP="009729F0">
      <w:pPr>
        <w:jc w:val="center"/>
        <w:rPr>
          <w:rFonts w:ascii="Verdana" w:hAnsi="Verdana" w:cs="Arial"/>
          <w:sz w:val="16"/>
          <w:szCs w:val="16"/>
          <w:lang w:val="lt-LT"/>
        </w:rPr>
      </w:pPr>
      <w:r w:rsidRPr="00831E3C">
        <w:rPr>
          <w:rFonts w:ascii="Verdana" w:hAnsi="Verdana" w:cs="Arial"/>
          <w:b/>
          <w:noProof/>
          <w:szCs w:val="26"/>
          <w:lang w:val="pl-PL"/>
        </w:rPr>
        <w:drawing>
          <wp:inline distT="0" distB="0" distL="0" distR="0">
            <wp:extent cx="717550" cy="666750"/>
            <wp:effectExtent l="0" t="0" r="0" b="0"/>
            <wp:docPr id="1" name="Paveikslėlis 1" descr="LOGO Szkoła dla Rodziców_li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zkoła dla Rodziców_litw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9F0" w:rsidRPr="002007FB" w:rsidRDefault="009729F0" w:rsidP="009729F0">
      <w:pPr>
        <w:rPr>
          <w:rFonts w:ascii="Verdana" w:hAnsi="Verdana" w:cs="Arial"/>
          <w:b/>
          <w:lang w:val="pl-PL"/>
        </w:rPr>
      </w:pPr>
    </w:p>
    <w:p w:rsidR="002007FB" w:rsidRPr="002007FB" w:rsidRDefault="009729F0" w:rsidP="00881967">
      <w:pPr>
        <w:jc w:val="center"/>
        <w:rPr>
          <w:rFonts w:ascii="Verdana" w:hAnsi="Verdana" w:cs="Arial"/>
          <w:b/>
          <w:lang w:val="lt-LT"/>
        </w:rPr>
      </w:pPr>
      <w:r w:rsidRPr="002007FB">
        <w:rPr>
          <w:rFonts w:ascii="Verdana" w:hAnsi="Verdana" w:cs="Arial"/>
          <w:b/>
          <w:lang w:val="lt-LT"/>
        </w:rPr>
        <w:t>TARPTAUTINĖ TĖVŲ IR AUKLĖTOJŲ UGDYMO ĮGŪDŽIŲ MOKYMO</w:t>
      </w:r>
      <w:r w:rsidR="00881967" w:rsidRPr="002007FB">
        <w:rPr>
          <w:rFonts w:ascii="Verdana" w:hAnsi="Verdana" w:cs="Arial"/>
          <w:b/>
          <w:lang w:val="lt-LT"/>
        </w:rPr>
        <w:t xml:space="preserve"> </w:t>
      </w:r>
    </w:p>
    <w:p w:rsidR="009729F0" w:rsidRPr="002007FB" w:rsidRDefault="009729F0" w:rsidP="00881967">
      <w:pPr>
        <w:jc w:val="center"/>
        <w:rPr>
          <w:rFonts w:ascii="Verdana" w:hAnsi="Verdana" w:cs="Arial"/>
          <w:b/>
          <w:lang w:val="lt-LT"/>
        </w:rPr>
      </w:pPr>
      <w:r w:rsidRPr="002007FB">
        <w:rPr>
          <w:rFonts w:ascii="Verdana" w:hAnsi="Verdana" w:cs="Arial"/>
          <w:b/>
          <w:lang w:val="lt-LT"/>
        </w:rPr>
        <w:t>PROGRAMA</w:t>
      </w:r>
    </w:p>
    <w:p w:rsidR="00DC31DF" w:rsidRPr="00A14EEF" w:rsidRDefault="009729F0" w:rsidP="00881967">
      <w:pPr>
        <w:jc w:val="center"/>
        <w:rPr>
          <w:rFonts w:ascii="Verdana" w:hAnsi="Verdana" w:cs="Arial"/>
          <w:b/>
          <w:sz w:val="22"/>
          <w:szCs w:val="22"/>
          <w:lang w:val="lt-LT"/>
        </w:rPr>
      </w:pPr>
      <w:r w:rsidRPr="00A14EEF">
        <w:rPr>
          <w:rFonts w:ascii="Verdana" w:hAnsi="Verdana" w:cs="Arial"/>
          <w:b/>
          <w:sz w:val="22"/>
          <w:szCs w:val="22"/>
          <w:lang w:val="lt-LT"/>
        </w:rPr>
        <w:t xml:space="preserve">     </w:t>
      </w:r>
    </w:p>
    <w:p w:rsidR="001A3895" w:rsidRPr="00A14EEF" w:rsidRDefault="001A3895" w:rsidP="002007FB">
      <w:pPr>
        <w:ind w:left="426"/>
        <w:jc w:val="both"/>
        <w:rPr>
          <w:rFonts w:ascii="Verdana" w:hAnsi="Verdana" w:cs="Arial"/>
          <w:sz w:val="22"/>
          <w:szCs w:val="22"/>
          <w:lang w:val="lt-LT"/>
        </w:rPr>
      </w:pPr>
      <w:r w:rsidRPr="00A14EEF">
        <w:rPr>
          <w:rFonts w:ascii="Verdana" w:hAnsi="Verdana" w:cs="Arial"/>
          <w:sz w:val="22"/>
          <w:szCs w:val="22"/>
          <w:lang w:val="lt-LT"/>
        </w:rPr>
        <w:t>Programos</w:t>
      </w:r>
      <w:r w:rsidRPr="00A14EEF">
        <w:rPr>
          <w:rFonts w:ascii="Verdana" w:hAnsi="Verdana" w:cs="Arial"/>
          <w:b/>
          <w:sz w:val="22"/>
          <w:szCs w:val="22"/>
          <w:lang w:val="lt-LT"/>
        </w:rPr>
        <w:t xml:space="preserve"> pagrindinis tikslas</w:t>
      </w:r>
      <w:r w:rsidRPr="00A14EEF">
        <w:rPr>
          <w:rFonts w:ascii="Verdana" w:hAnsi="Verdana" w:cs="Arial"/>
          <w:sz w:val="22"/>
          <w:szCs w:val="22"/>
          <w:lang w:val="lt-LT"/>
        </w:rPr>
        <w:t xml:space="preserve"> – mokyti tėvus ir auklėtojus konstruktyviai bendrauti su vaikais, kurti pagarbius tarpusavio santykius.</w:t>
      </w:r>
    </w:p>
    <w:p w:rsidR="001A3895" w:rsidRPr="00A14EEF" w:rsidRDefault="001A3895" w:rsidP="002007FB">
      <w:pPr>
        <w:numPr>
          <w:ilvl w:val="0"/>
          <w:numId w:val="1"/>
        </w:numPr>
        <w:tabs>
          <w:tab w:val="clear" w:pos="720"/>
        </w:tabs>
        <w:ind w:left="426" w:firstLine="294"/>
        <w:jc w:val="both"/>
        <w:rPr>
          <w:rFonts w:ascii="Verdana" w:hAnsi="Verdana" w:cs="Arial"/>
          <w:sz w:val="22"/>
          <w:szCs w:val="22"/>
          <w:lang w:val="lt-LT"/>
        </w:rPr>
      </w:pPr>
      <w:r w:rsidRPr="00A14EEF">
        <w:rPr>
          <w:rFonts w:ascii="Verdana" w:hAnsi="Verdana" w:cs="Arial"/>
          <w:sz w:val="22"/>
          <w:szCs w:val="22"/>
          <w:lang w:val="lt-LT"/>
        </w:rPr>
        <w:t>programa tiems, kurie ieško būdų užmegzti glaudesnius ir  šiltesnius santykius su vaikais ar auklėtiniais;</w:t>
      </w:r>
    </w:p>
    <w:p w:rsidR="001A3895" w:rsidRPr="00A14EEF" w:rsidRDefault="001A3895" w:rsidP="002007FB">
      <w:pPr>
        <w:numPr>
          <w:ilvl w:val="0"/>
          <w:numId w:val="1"/>
        </w:numPr>
        <w:tabs>
          <w:tab w:val="clear" w:pos="720"/>
        </w:tabs>
        <w:ind w:left="426" w:firstLine="294"/>
        <w:jc w:val="both"/>
        <w:rPr>
          <w:rFonts w:ascii="Verdana" w:hAnsi="Verdana" w:cs="Arial"/>
          <w:sz w:val="22"/>
          <w:szCs w:val="22"/>
          <w:lang w:val="lt-LT"/>
        </w:rPr>
      </w:pPr>
      <w:r w:rsidRPr="00A14EEF">
        <w:rPr>
          <w:rFonts w:ascii="Verdana" w:hAnsi="Verdana" w:cs="Arial"/>
          <w:sz w:val="22"/>
          <w:szCs w:val="22"/>
          <w:lang w:val="lt-LT"/>
        </w:rPr>
        <w:t>geresnių bendravimo įgūdžių mokymasis, efektyvesnių auklėjimo būdų ieškojimas, dalijimasis asmenine patirtimi;</w:t>
      </w:r>
    </w:p>
    <w:p w:rsidR="001A3895" w:rsidRPr="00A14EEF" w:rsidRDefault="001A3895" w:rsidP="002007FB">
      <w:pPr>
        <w:numPr>
          <w:ilvl w:val="0"/>
          <w:numId w:val="1"/>
        </w:numPr>
        <w:tabs>
          <w:tab w:val="clear" w:pos="720"/>
        </w:tabs>
        <w:ind w:left="426" w:firstLine="294"/>
        <w:jc w:val="both"/>
        <w:rPr>
          <w:rFonts w:ascii="Verdana" w:hAnsi="Verdana" w:cs="Arial"/>
          <w:sz w:val="22"/>
          <w:szCs w:val="22"/>
          <w:u w:val="single"/>
          <w:lang w:val="lt-LT"/>
        </w:rPr>
      </w:pPr>
      <w:r w:rsidRPr="00A14EEF">
        <w:rPr>
          <w:rFonts w:ascii="Verdana" w:hAnsi="Verdana" w:cs="Arial"/>
          <w:sz w:val="22"/>
          <w:szCs w:val="22"/>
          <w:lang w:val="lt-LT"/>
        </w:rPr>
        <w:t>artėjimas link tokių santykių, kurie sukuria pasitenkinimo, tarpusavio artumo jausmą;</w:t>
      </w:r>
    </w:p>
    <w:p w:rsidR="001A3895" w:rsidRPr="00A14EEF" w:rsidRDefault="001A3895" w:rsidP="002007FB">
      <w:pPr>
        <w:numPr>
          <w:ilvl w:val="0"/>
          <w:numId w:val="1"/>
        </w:numPr>
        <w:tabs>
          <w:tab w:val="clear" w:pos="720"/>
        </w:tabs>
        <w:ind w:left="426" w:firstLine="294"/>
        <w:jc w:val="both"/>
        <w:rPr>
          <w:rFonts w:ascii="Verdana" w:hAnsi="Verdana" w:cs="Arial"/>
          <w:b/>
          <w:sz w:val="22"/>
          <w:szCs w:val="22"/>
          <w:lang w:val="lt-LT"/>
        </w:rPr>
      </w:pPr>
      <w:r w:rsidRPr="00A14EEF">
        <w:rPr>
          <w:rFonts w:ascii="Verdana" w:hAnsi="Verdana" w:cs="Arial"/>
          <w:b/>
          <w:sz w:val="22"/>
          <w:szCs w:val="22"/>
          <w:lang w:val="lt-LT"/>
        </w:rPr>
        <w:t xml:space="preserve">dialogo su vaiku užmezgimas ir ryšių, grindžiamų tarpusavio pagarba, palaikymas. </w:t>
      </w:r>
    </w:p>
    <w:p w:rsidR="001A3895" w:rsidRPr="00A14EEF" w:rsidRDefault="001A3895" w:rsidP="002007FB">
      <w:pPr>
        <w:ind w:left="426" w:firstLine="294"/>
        <w:jc w:val="both"/>
        <w:rPr>
          <w:rFonts w:ascii="Verdana" w:hAnsi="Verdana" w:cs="Arial"/>
          <w:sz w:val="22"/>
          <w:szCs w:val="22"/>
          <w:lang w:val="lt-LT"/>
        </w:rPr>
      </w:pPr>
    </w:p>
    <w:p w:rsidR="001A3895" w:rsidRPr="00A14EEF" w:rsidRDefault="001A3895" w:rsidP="002007FB">
      <w:pPr>
        <w:ind w:left="426"/>
        <w:jc w:val="both"/>
        <w:rPr>
          <w:rFonts w:ascii="Verdana" w:hAnsi="Verdana" w:cs="Arial"/>
          <w:sz w:val="22"/>
          <w:szCs w:val="22"/>
          <w:lang w:val="lt-LT"/>
        </w:rPr>
      </w:pPr>
      <w:r w:rsidRPr="00A14EEF">
        <w:rPr>
          <w:rFonts w:ascii="Verdana" w:hAnsi="Verdana" w:cs="Arial"/>
          <w:b/>
          <w:sz w:val="22"/>
          <w:szCs w:val="22"/>
          <w:lang w:val="lt-LT"/>
        </w:rPr>
        <w:t>Programa remiasi</w:t>
      </w:r>
      <w:r w:rsidRPr="00A14EEF">
        <w:rPr>
          <w:rFonts w:ascii="Verdana" w:hAnsi="Verdana" w:cs="Arial"/>
          <w:sz w:val="22"/>
          <w:szCs w:val="22"/>
          <w:lang w:val="lt-LT"/>
        </w:rPr>
        <w:t xml:space="preserve"> T. Gordono koncepcija „Auklėjimas be pralaimėjimų“ bei A. </w:t>
      </w:r>
      <w:proofErr w:type="spellStart"/>
      <w:r w:rsidRPr="00A14EEF">
        <w:rPr>
          <w:rFonts w:ascii="Verdana" w:hAnsi="Verdana" w:cs="Arial"/>
          <w:sz w:val="22"/>
          <w:szCs w:val="22"/>
          <w:lang w:val="lt-LT"/>
        </w:rPr>
        <w:t>Faber</w:t>
      </w:r>
      <w:proofErr w:type="spellEnd"/>
      <w:r w:rsidRPr="00A14EEF">
        <w:rPr>
          <w:rFonts w:ascii="Verdana" w:hAnsi="Verdana" w:cs="Arial"/>
          <w:sz w:val="22"/>
          <w:szCs w:val="22"/>
          <w:lang w:val="lt-LT"/>
        </w:rPr>
        <w:t xml:space="preserve"> ir E. </w:t>
      </w:r>
      <w:proofErr w:type="spellStart"/>
      <w:r w:rsidRPr="00A14EEF">
        <w:rPr>
          <w:rFonts w:ascii="Verdana" w:hAnsi="Verdana" w:cs="Arial"/>
          <w:sz w:val="22"/>
          <w:szCs w:val="22"/>
          <w:lang w:val="lt-LT"/>
        </w:rPr>
        <w:t>Mazlish</w:t>
      </w:r>
      <w:proofErr w:type="spellEnd"/>
      <w:r w:rsidRPr="00A14EEF">
        <w:rPr>
          <w:rFonts w:ascii="Verdana" w:hAnsi="Verdana" w:cs="Arial"/>
          <w:sz w:val="22"/>
          <w:szCs w:val="22"/>
          <w:lang w:val="lt-LT"/>
        </w:rPr>
        <w:t xml:space="preserve"> „Kaip kalbėti su vaikais, kad jie </w:t>
      </w:r>
      <w:proofErr w:type="spellStart"/>
      <w:r w:rsidRPr="00A14EEF">
        <w:rPr>
          <w:rFonts w:ascii="Verdana" w:hAnsi="Verdana" w:cs="Arial"/>
          <w:sz w:val="22"/>
          <w:szCs w:val="22"/>
          <w:lang w:val="lt-LT"/>
        </w:rPr>
        <w:t>klausytų,ir</w:t>
      </w:r>
      <w:proofErr w:type="spellEnd"/>
      <w:r w:rsidRPr="00A14EEF">
        <w:rPr>
          <w:rFonts w:ascii="Verdana" w:hAnsi="Verdana" w:cs="Arial"/>
          <w:sz w:val="22"/>
          <w:szCs w:val="22"/>
          <w:lang w:val="lt-LT"/>
        </w:rPr>
        <w:t xml:space="preserve"> kaip klausyti, kad vaikai kalbėtų“ mokymais. </w:t>
      </w:r>
    </w:p>
    <w:p w:rsidR="001A3895" w:rsidRDefault="001A3895" w:rsidP="002007FB">
      <w:pPr>
        <w:ind w:left="426" w:firstLine="294"/>
        <w:jc w:val="both"/>
        <w:rPr>
          <w:rFonts w:ascii="Verdana" w:hAnsi="Verdana" w:cs="Arial"/>
          <w:b/>
          <w:lang w:val="lt-LT"/>
        </w:rPr>
      </w:pPr>
    </w:p>
    <w:p w:rsidR="00A14EEF" w:rsidRPr="00881967" w:rsidRDefault="00A14EEF" w:rsidP="00881967">
      <w:pPr>
        <w:ind w:left="792"/>
        <w:jc w:val="center"/>
        <w:rPr>
          <w:rFonts w:ascii="Verdana" w:hAnsi="Verdana" w:cs="Arial"/>
          <w:b/>
          <w:sz w:val="28"/>
          <w:szCs w:val="28"/>
          <w:lang w:val="lt-LT"/>
        </w:rPr>
      </w:pPr>
      <w:r w:rsidRPr="00881967">
        <w:rPr>
          <w:rFonts w:ascii="Verdana" w:hAnsi="Verdana" w:cs="Arial"/>
          <w:b/>
          <w:sz w:val="28"/>
          <w:szCs w:val="28"/>
          <w:lang w:val="lt-LT"/>
        </w:rPr>
        <w:t>Kaip kalbėti su vaikais, kad</w:t>
      </w:r>
      <w:r w:rsidR="00881967" w:rsidRPr="00881967">
        <w:rPr>
          <w:rFonts w:ascii="Verdana" w:hAnsi="Verdana" w:cs="Arial"/>
          <w:b/>
          <w:sz w:val="28"/>
          <w:szCs w:val="28"/>
          <w:lang w:val="lt-LT"/>
        </w:rPr>
        <w:t xml:space="preserve"> </w:t>
      </w:r>
      <w:r w:rsidRPr="00881967">
        <w:rPr>
          <w:rFonts w:ascii="Verdana" w:hAnsi="Verdana" w:cs="Arial"/>
          <w:b/>
          <w:sz w:val="28"/>
          <w:szCs w:val="28"/>
          <w:lang w:val="lt-LT"/>
        </w:rPr>
        <w:t>jie klausytų?</w:t>
      </w:r>
    </w:p>
    <w:p w:rsidR="001A3895" w:rsidRPr="00831E3C" w:rsidRDefault="001A3895" w:rsidP="001A3895">
      <w:pPr>
        <w:ind w:left="432"/>
        <w:jc w:val="both"/>
        <w:rPr>
          <w:rFonts w:ascii="Verdana" w:hAnsi="Verdana" w:cs="Arial"/>
          <w:lang w:val="lt-LT"/>
        </w:rPr>
      </w:pPr>
    </w:p>
    <w:p w:rsidR="001A3895" w:rsidRDefault="00A14EEF" w:rsidP="001A3895">
      <w:pPr>
        <w:ind w:left="612" w:hanging="72"/>
        <w:jc w:val="center"/>
        <w:rPr>
          <w:rFonts w:ascii="Verdana" w:hAnsi="Verdana" w:cs="Arial"/>
          <w:b/>
          <w:lang w:val="lt-LT"/>
        </w:rPr>
      </w:pPr>
      <w:r>
        <w:rPr>
          <w:rFonts w:ascii="Verdana" w:hAnsi="Verdana" w:cs="Arial"/>
          <w:b/>
          <w:lang w:val="lt-LT"/>
        </w:rPr>
        <w:t>Mokymų programa</w:t>
      </w:r>
    </w:p>
    <w:p w:rsidR="001A3895" w:rsidRPr="00831E3C" w:rsidRDefault="001A3895" w:rsidP="001A3895">
      <w:pPr>
        <w:numPr>
          <w:ilvl w:val="0"/>
          <w:numId w:val="2"/>
        </w:numPr>
        <w:jc w:val="both"/>
        <w:rPr>
          <w:rFonts w:ascii="Verdana" w:hAnsi="Verdana" w:cs="Arial"/>
          <w:lang w:val="lt-LT"/>
        </w:rPr>
      </w:pPr>
      <w:r w:rsidRPr="00831E3C">
        <w:rPr>
          <w:rFonts w:ascii="Verdana" w:hAnsi="Verdana" w:cs="Arial"/>
          <w:lang w:val="lt-LT"/>
        </w:rPr>
        <w:t xml:space="preserve">Auklėjimo tikslų įsisąmoninimas. </w:t>
      </w:r>
    </w:p>
    <w:p w:rsidR="001A3895" w:rsidRPr="00831E3C" w:rsidRDefault="001A3895" w:rsidP="001A3895">
      <w:pPr>
        <w:numPr>
          <w:ilvl w:val="0"/>
          <w:numId w:val="2"/>
        </w:numPr>
        <w:jc w:val="both"/>
        <w:rPr>
          <w:rFonts w:ascii="Verdana" w:hAnsi="Verdana" w:cs="Arial"/>
          <w:lang w:val="lt-LT"/>
        </w:rPr>
      </w:pPr>
      <w:r w:rsidRPr="00831E3C">
        <w:rPr>
          <w:rFonts w:ascii="Verdana" w:hAnsi="Verdana" w:cs="Arial"/>
          <w:lang w:val="lt-LT"/>
        </w:rPr>
        <w:t>Vaikų ir savo jausmų pasaulio pažinimas ir supratimas.</w:t>
      </w:r>
    </w:p>
    <w:p w:rsidR="001A3895" w:rsidRPr="00831E3C" w:rsidRDefault="001A3895" w:rsidP="001A3895">
      <w:pPr>
        <w:numPr>
          <w:ilvl w:val="0"/>
          <w:numId w:val="2"/>
        </w:numPr>
        <w:jc w:val="both"/>
        <w:rPr>
          <w:rFonts w:ascii="Verdana" w:hAnsi="Verdana" w:cs="Arial"/>
          <w:lang w:val="lt-LT"/>
        </w:rPr>
      </w:pPr>
      <w:r w:rsidRPr="00831E3C">
        <w:rPr>
          <w:rFonts w:ascii="Verdana" w:hAnsi="Verdana" w:cs="Arial"/>
          <w:lang w:val="lt-LT"/>
        </w:rPr>
        <w:t>Ti</w:t>
      </w:r>
      <w:r>
        <w:rPr>
          <w:rFonts w:ascii="Verdana" w:hAnsi="Verdana" w:cs="Arial"/>
          <w:lang w:val="lt-LT"/>
        </w:rPr>
        <w:t>nkama jausmų išraiška</w:t>
      </w:r>
      <w:r w:rsidRPr="00831E3C">
        <w:rPr>
          <w:rFonts w:ascii="Verdana" w:hAnsi="Verdana" w:cs="Arial"/>
          <w:lang w:val="lt-LT"/>
        </w:rPr>
        <w:t xml:space="preserve">. </w:t>
      </w:r>
    </w:p>
    <w:p w:rsidR="001A3895" w:rsidRPr="00831E3C" w:rsidRDefault="001A3895" w:rsidP="001A3895">
      <w:pPr>
        <w:numPr>
          <w:ilvl w:val="0"/>
          <w:numId w:val="2"/>
        </w:numPr>
        <w:jc w:val="both"/>
        <w:rPr>
          <w:rFonts w:ascii="Verdana" w:hAnsi="Verdana" w:cs="Arial"/>
          <w:lang w:val="lt-LT"/>
        </w:rPr>
      </w:pPr>
      <w:r w:rsidRPr="00831E3C">
        <w:rPr>
          <w:rFonts w:ascii="Verdana" w:hAnsi="Verdana" w:cs="Arial"/>
          <w:lang w:val="lt-LT"/>
        </w:rPr>
        <w:t>Aiškių ribų (taisyklių) ir reikalavimų vaikams nustatymas.</w:t>
      </w:r>
    </w:p>
    <w:p w:rsidR="001A3895" w:rsidRPr="00831E3C" w:rsidRDefault="001A3895" w:rsidP="001A3895">
      <w:pPr>
        <w:numPr>
          <w:ilvl w:val="0"/>
          <w:numId w:val="2"/>
        </w:numPr>
        <w:jc w:val="both"/>
        <w:rPr>
          <w:rFonts w:ascii="Verdana" w:hAnsi="Verdana" w:cs="Arial"/>
          <w:lang w:val="lt-LT"/>
        </w:rPr>
      </w:pPr>
      <w:r w:rsidRPr="00831E3C">
        <w:rPr>
          <w:rFonts w:ascii="Verdana" w:hAnsi="Verdana" w:cs="Arial"/>
          <w:lang w:val="lt-LT"/>
        </w:rPr>
        <w:t>Netinkamo elgesio keitimas be prievartos.</w:t>
      </w:r>
    </w:p>
    <w:p w:rsidR="001A3895" w:rsidRPr="00831E3C" w:rsidRDefault="001A3895" w:rsidP="001A3895">
      <w:pPr>
        <w:numPr>
          <w:ilvl w:val="0"/>
          <w:numId w:val="2"/>
        </w:numPr>
        <w:jc w:val="both"/>
        <w:rPr>
          <w:rFonts w:ascii="Verdana" w:hAnsi="Verdana" w:cs="Arial"/>
          <w:lang w:val="lt-LT"/>
        </w:rPr>
      </w:pPr>
      <w:r w:rsidRPr="00831E3C">
        <w:rPr>
          <w:rFonts w:ascii="Verdana" w:hAnsi="Verdana" w:cs="Arial"/>
          <w:lang w:val="lt-LT"/>
        </w:rPr>
        <w:t>Vaikų skatinimas bendradarbiauti ir konstruktyviai spręsti  konfliktus.</w:t>
      </w:r>
    </w:p>
    <w:p w:rsidR="001A3895" w:rsidRPr="00831E3C" w:rsidRDefault="001A3895" w:rsidP="001A3895">
      <w:pPr>
        <w:numPr>
          <w:ilvl w:val="0"/>
          <w:numId w:val="2"/>
        </w:numPr>
        <w:jc w:val="both"/>
        <w:rPr>
          <w:rFonts w:ascii="Verdana" w:hAnsi="Verdana" w:cs="Arial"/>
          <w:lang w:val="lt-LT"/>
        </w:rPr>
      </w:pPr>
      <w:r w:rsidRPr="00831E3C">
        <w:rPr>
          <w:rFonts w:ascii="Verdana" w:hAnsi="Verdana" w:cs="Arial"/>
          <w:lang w:val="lt-LT"/>
        </w:rPr>
        <w:t>Vaikų savarankiškumo ugdymas.</w:t>
      </w:r>
    </w:p>
    <w:p w:rsidR="001A3895" w:rsidRPr="00831E3C" w:rsidRDefault="001A3895" w:rsidP="001A3895">
      <w:pPr>
        <w:numPr>
          <w:ilvl w:val="0"/>
          <w:numId w:val="2"/>
        </w:numPr>
        <w:jc w:val="both"/>
        <w:rPr>
          <w:rFonts w:ascii="Verdana" w:hAnsi="Verdana" w:cs="Arial"/>
          <w:lang w:val="lt-LT"/>
        </w:rPr>
      </w:pPr>
      <w:r w:rsidRPr="00831E3C">
        <w:rPr>
          <w:rFonts w:ascii="Verdana" w:hAnsi="Verdana" w:cs="Arial"/>
          <w:lang w:val="lt-LT"/>
        </w:rPr>
        <w:t>Vaikų išlaisvinimas nuo jiems primestų vaidmenų ir jų savigarbos stiprinimas.</w:t>
      </w:r>
    </w:p>
    <w:p w:rsidR="001A3895" w:rsidRPr="00831E3C" w:rsidRDefault="001A3895" w:rsidP="001A3895">
      <w:pPr>
        <w:numPr>
          <w:ilvl w:val="0"/>
          <w:numId w:val="2"/>
        </w:numPr>
        <w:jc w:val="both"/>
        <w:rPr>
          <w:rFonts w:ascii="Verdana" w:hAnsi="Verdana" w:cs="Arial"/>
          <w:lang w:val="lt-LT"/>
        </w:rPr>
      </w:pPr>
      <w:r w:rsidRPr="00831E3C">
        <w:rPr>
          <w:rFonts w:ascii="Verdana" w:hAnsi="Verdana" w:cs="Arial"/>
          <w:lang w:val="lt-LT"/>
        </w:rPr>
        <w:t>Pagalba formuojant pozityvų</w:t>
      </w:r>
      <w:r>
        <w:rPr>
          <w:rFonts w:ascii="Verdana" w:hAnsi="Verdana" w:cs="Arial"/>
          <w:lang w:val="lt-LT"/>
        </w:rPr>
        <w:t>jį</w:t>
      </w:r>
      <w:r w:rsidRPr="00831E3C">
        <w:rPr>
          <w:rFonts w:ascii="Verdana" w:hAnsi="Verdana" w:cs="Arial"/>
          <w:lang w:val="lt-LT"/>
        </w:rPr>
        <w:t>, realų</w:t>
      </w:r>
      <w:r>
        <w:rPr>
          <w:rFonts w:ascii="Verdana" w:hAnsi="Verdana" w:cs="Arial"/>
          <w:lang w:val="lt-LT"/>
        </w:rPr>
        <w:t>jį</w:t>
      </w:r>
      <w:r w:rsidRPr="00831E3C">
        <w:rPr>
          <w:rFonts w:ascii="Verdana" w:hAnsi="Verdana" w:cs="Arial"/>
          <w:lang w:val="lt-LT"/>
        </w:rPr>
        <w:t xml:space="preserve"> </w:t>
      </w:r>
      <w:r>
        <w:rPr>
          <w:rFonts w:ascii="Verdana" w:hAnsi="Verdana" w:cs="Arial"/>
          <w:lang w:val="lt-LT"/>
        </w:rPr>
        <w:t>„</w:t>
      </w:r>
      <w:r w:rsidRPr="00831E3C">
        <w:rPr>
          <w:rFonts w:ascii="Verdana" w:hAnsi="Verdana" w:cs="Arial"/>
          <w:lang w:val="lt-LT"/>
        </w:rPr>
        <w:t>AŠ</w:t>
      </w:r>
      <w:r>
        <w:rPr>
          <w:rFonts w:ascii="Verdana" w:hAnsi="Verdana" w:cs="Arial"/>
          <w:lang w:val="lt-LT"/>
        </w:rPr>
        <w:t>“</w:t>
      </w:r>
      <w:r w:rsidRPr="00831E3C">
        <w:rPr>
          <w:rFonts w:ascii="Verdana" w:hAnsi="Verdana" w:cs="Arial"/>
          <w:lang w:val="lt-LT"/>
        </w:rPr>
        <w:t xml:space="preserve"> ir pasitikėjimą savimi.</w:t>
      </w:r>
    </w:p>
    <w:p w:rsidR="001A3895" w:rsidRDefault="001A3895" w:rsidP="001A3895">
      <w:pPr>
        <w:ind w:left="612" w:firstLine="108"/>
        <w:jc w:val="both"/>
        <w:rPr>
          <w:rFonts w:ascii="Verdana" w:hAnsi="Verdana" w:cs="Arial"/>
          <w:b/>
          <w:lang w:val="lt-LT"/>
        </w:rPr>
      </w:pPr>
    </w:p>
    <w:p w:rsidR="001A3895" w:rsidRPr="00831E3C" w:rsidRDefault="001A3895" w:rsidP="00881967">
      <w:pPr>
        <w:ind w:left="426"/>
        <w:jc w:val="both"/>
        <w:rPr>
          <w:rFonts w:ascii="Verdana" w:hAnsi="Verdana" w:cs="Arial"/>
          <w:lang w:val="lt-LT"/>
        </w:rPr>
      </w:pPr>
      <w:r w:rsidRPr="00831E3C">
        <w:rPr>
          <w:rFonts w:ascii="Verdana" w:hAnsi="Verdana" w:cs="Arial"/>
          <w:b/>
          <w:lang w:val="lt-LT"/>
        </w:rPr>
        <w:t>Programa skirta</w:t>
      </w:r>
      <w:r w:rsidRPr="00831E3C">
        <w:rPr>
          <w:rFonts w:ascii="Verdana" w:hAnsi="Verdana" w:cs="Arial"/>
          <w:lang w:val="lt-LT"/>
        </w:rPr>
        <w:t xml:space="preserve"> tėvams, ikimokyklinio ugdymo įstaigų auklėtojams, mokytojams, klasių vadovams, socialiniams pedagogams.</w:t>
      </w:r>
    </w:p>
    <w:p w:rsidR="001A3895" w:rsidRPr="00831E3C" w:rsidRDefault="001A3895" w:rsidP="00881967">
      <w:pPr>
        <w:ind w:left="426" w:firstLine="360"/>
        <w:jc w:val="both"/>
        <w:rPr>
          <w:rFonts w:ascii="Verdana" w:hAnsi="Verdana" w:cs="Arial"/>
          <w:lang w:val="lt-LT"/>
        </w:rPr>
      </w:pPr>
    </w:p>
    <w:p w:rsidR="001A3895" w:rsidRDefault="001A3895" w:rsidP="00881967">
      <w:pPr>
        <w:ind w:left="426"/>
        <w:jc w:val="both"/>
        <w:rPr>
          <w:rFonts w:ascii="Verdana" w:hAnsi="Verdana" w:cs="Arial"/>
          <w:lang w:val="lt-LT"/>
        </w:rPr>
      </w:pPr>
      <w:r w:rsidRPr="00831E3C">
        <w:rPr>
          <w:rFonts w:ascii="Verdana" w:hAnsi="Verdana" w:cs="Arial"/>
          <w:b/>
          <w:lang w:val="lt-LT"/>
        </w:rPr>
        <w:t>Mokymosi metodai</w:t>
      </w:r>
      <w:r w:rsidRPr="00831E3C">
        <w:rPr>
          <w:rFonts w:ascii="Verdana" w:hAnsi="Verdana" w:cs="Arial"/>
          <w:lang w:val="lt-LT"/>
        </w:rPr>
        <w:t>. Trumpos teorinės žinios. Taikomi aktyvaus mokymo būdai: psichologiniai pratimai,  įvairių bendravimo su vaiku situacijų imitavimas, jų  aptarimai, diskusijos. Naujų įgūdžių taikymas atliekant namų darbus.</w:t>
      </w:r>
    </w:p>
    <w:p w:rsidR="001A3895" w:rsidRPr="00831E3C" w:rsidRDefault="001A3895" w:rsidP="00881967">
      <w:pPr>
        <w:ind w:left="426" w:firstLine="612"/>
        <w:jc w:val="both"/>
        <w:rPr>
          <w:rFonts w:ascii="Verdana" w:hAnsi="Verdana" w:cs="Arial"/>
          <w:lang w:val="lt-LT"/>
        </w:rPr>
      </w:pPr>
    </w:p>
    <w:p w:rsidR="001A3895" w:rsidRPr="00831E3C" w:rsidRDefault="00FE636C" w:rsidP="00881967">
      <w:pPr>
        <w:ind w:left="426"/>
        <w:jc w:val="both"/>
        <w:rPr>
          <w:rFonts w:ascii="Verdana" w:hAnsi="Verdana" w:cs="Arial"/>
          <w:lang w:val="lt-LT"/>
        </w:rPr>
      </w:pPr>
      <w:r>
        <w:rPr>
          <w:rFonts w:ascii="Verdana" w:hAnsi="Verdana" w:cs="Arial"/>
          <w:b/>
          <w:lang w:val="lt-LT"/>
        </w:rPr>
        <w:t>P</w:t>
      </w:r>
      <w:r w:rsidR="001A3895" w:rsidRPr="00831E3C">
        <w:rPr>
          <w:rFonts w:ascii="Verdana" w:hAnsi="Verdana" w:cs="Arial"/>
          <w:b/>
          <w:lang w:val="lt-LT"/>
        </w:rPr>
        <w:t xml:space="preserve">rogramos trukmė: </w:t>
      </w:r>
      <w:r w:rsidR="00A14EEF">
        <w:rPr>
          <w:rFonts w:ascii="Verdana" w:hAnsi="Verdana" w:cs="Arial"/>
          <w:lang w:val="lt-LT"/>
        </w:rPr>
        <w:t xml:space="preserve">10 užsiėmimų po </w:t>
      </w:r>
      <w:r w:rsidR="00881967">
        <w:rPr>
          <w:rFonts w:ascii="Verdana" w:hAnsi="Verdana" w:cs="Arial"/>
          <w:lang w:val="lt-LT"/>
        </w:rPr>
        <w:t>3</w:t>
      </w:r>
      <w:r w:rsidR="001A3895" w:rsidRPr="00831E3C">
        <w:rPr>
          <w:rFonts w:ascii="Verdana" w:hAnsi="Verdana" w:cs="Arial"/>
          <w:lang w:val="lt-LT"/>
        </w:rPr>
        <w:t xml:space="preserve"> valandas.  </w:t>
      </w:r>
    </w:p>
    <w:p w:rsidR="001A3895" w:rsidRPr="00831E3C" w:rsidRDefault="001A3895" w:rsidP="00881967">
      <w:pPr>
        <w:ind w:left="426"/>
        <w:jc w:val="both"/>
        <w:rPr>
          <w:rFonts w:ascii="Verdana" w:hAnsi="Verdana" w:cs="Arial"/>
          <w:lang w:val="lt-LT"/>
        </w:rPr>
      </w:pPr>
      <w:r w:rsidRPr="00831E3C">
        <w:rPr>
          <w:rFonts w:ascii="Verdana" w:hAnsi="Verdana" w:cs="Arial"/>
          <w:b/>
          <w:lang w:val="lt-LT"/>
        </w:rPr>
        <w:t>Užsiėmimų dažnumas:</w:t>
      </w:r>
      <w:r w:rsidRPr="00831E3C">
        <w:rPr>
          <w:rFonts w:ascii="Verdana" w:hAnsi="Verdana" w:cs="Arial"/>
          <w:lang w:val="lt-LT"/>
        </w:rPr>
        <w:t xml:space="preserve"> 1 kartą per savaitę. </w:t>
      </w:r>
    </w:p>
    <w:p w:rsidR="001A3895" w:rsidRPr="00831E3C" w:rsidRDefault="001A3895" w:rsidP="00881967">
      <w:pPr>
        <w:ind w:left="426"/>
        <w:jc w:val="both"/>
        <w:rPr>
          <w:rFonts w:ascii="Verdana" w:hAnsi="Verdana" w:cs="Arial"/>
          <w:lang w:val="lt-LT"/>
        </w:rPr>
      </w:pPr>
      <w:r w:rsidRPr="00831E3C">
        <w:rPr>
          <w:rFonts w:ascii="Verdana" w:hAnsi="Verdana" w:cs="Arial"/>
          <w:b/>
          <w:lang w:val="lt-LT"/>
        </w:rPr>
        <w:t>Grupės dydis:</w:t>
      </w:r>
      <w:r w:rsidR="0001749B">
        <w:rPr>
          <w:rFonts w:ascii="Verdana" w:hAnsi="Verdana" w:cs="Arial"/>
          <w:lang w:val="lt-LT"/>
        </w:rPr>
        <w:t xml:space="preserve"> 9-12</w:t>
      </w:r>
      <w:r w:rsidRPr="00831E3C">
        <w:rPr>
          <w:rFonts w:ascii="Verdana" w:hAnsi="Verdana" w:cs="Arial"/>
          <w:lang w:val="lt-LT"/>
        </w:rPr>
        <w:t xml:space="preserve"> dalyvių.</w:t>
      </w:r>
    </w:p>
    <w:p w:rsidR="001A3895" w:rsidRPr="001A3895" w:rsidRDefault="001A3895" w:rsidP="00881967">
      <w:pPr>
        <w:ind w:left="426"/>
        <w:jc w:val="both"/>
        <w:rPr>
          <w:lang w:val="lt-LT"/>
        </w:rPr>
      </w:pPr>
      <w:r w:rsidRPr="00831E3C">
        <w:rPr>
          <w:rFonts w:ascii="Verdana" w:hAnsi="Verdana" w:cs="Arial"/>
          <w:b/>
          <w:lang w:val="lt-LT"/>
        </w:rPr>
        <w:t>Vedėj</w:t>
      </w:r>
      <w:r w:rsidR="00DC31DF">
        <w:rPr>
          <w:rFonts w:ascii="Verdana" w:hAnsi="Verdana" w:cs="Arial"/>
          <w:b/>
          <w:lang w:val="lt-LT"/>
        </w:rPr>
        <w:t>os</w:t>
      </w:r>
      <w:r w:rsidRPr="00831E3C">
        <w:rPr>
          <w:rFonts w:ascii="Verdana" w:hAnsi="Verdana" w:cs="Arial"/>
          <w:b/>
          <w:lang w:val="lt-LT"/>
        </w:rPr>
        <w:t xml:space="preserve">: </w:t>
      </w:r>
      <w:r w:rsidRPr="00831E3C">
        <w:rPr>
          <w:rFonts w:ascii="Verdana" w:hAnsi="Verdana" w:cs="Arial"/>
          <w:lang w:val="lt-LT"/>
        </w:rPr>
        <w:t>psicholog</w:t>
      </w:r>
      <w:r w:rsidR="00DC31DF">
        <w:rPr>
          <w:rFonts w:ascii="Verdana" w:hAnsi="Verdana" w:cs="Arial"/>
          <w:lang w:val="lt-LT"/>
        </w:rPr>
        <w:t xml:space="preserve">ės Jolanta </w:t>
      </w:r>
      <w:proofErr w:type="spellStart"/>
      <w:r w:rsidR="00DC31DF">
        <w:rPr>
          <w:rFonts w:ascii="Verdana" w:hAnsi="Verdana" w:cs="Arial"/>
          <w:lang w:val="lt-LT"/>
        </w:rPr>
        <w:t>Šabliauskienė</w:t>
      </w:r>
      <w:proofErr w:type="spellEnd"/>
      <w:r w:rsidR="00DC31DF">
        <w:rPr>
          <w:rFonts w:ascii="Verdana" w:hAnsi="Verdana" w:cs="Arial"/>
          <w:lang w:val="lt-LT"/>
        </w:rPr>
        <w:t xml:space="preserve">, </w:t>
      </w:r>
      <w:proofErr w:type="spellStart"/>
      <w:r w:rsidR="00DC31DF">
        <w:rPr>
          <w:rFonts w:ascii="Verdana" w:hAnsi="Verdana" w:cs="Arial"/>
          <w:lang w:val="lt-LT"/>
        </w:rPr>
        <w:t>Liucyna</w:t>
      </w:r>
      <w:proofErr w:type="spellEnd"/>
      <w:r w:rsidR="00DC31DF">
        <w:rPr>
          <w:rFonts w:ascii="Verdana" w:hAnsi="Verdana" w:cs="Arial"/>
          <w:lang w:val="lt-LT"/>
        </w:rPr>
        <w:t xml:space="preserve"> Narkevič Skurko</w:t>
      </w:r>
      <w:r w:rsidRPr="00831E3C">
        <w:rPr>
          <w:rFonts w:ascii="Verdana" w:hAnsi="Verdana" w:cs="Arial"/>
          <w:lang w:val="lt-LT"/>
        </w:rPr>
        <w:t>.</w:t>
      </w:r>
    </w:p>
    <w:sectPr w:rsidR="001A3895" w:rsidRPr="001A3895" w:rsidSect="00A14EEF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2706"/>
    <w:multiLevelType w:val="hybridMultilevel"/>
    <w:tmpl w:val="731A1F7A"/>
    <w:lvl w:ilvl="0" w:tplc="042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29944632"/>
    <w:multiLevelType w:val="hybridMultilevel"/>
    <w:tmpl w:val="5CD243A2"/>
    <w:lvl w:ilvl="0" w:tplc="042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2E861429"/>
    <w:multiLevelType w:val="hybridMultilevel"/>
    <w:tmpl w:val="4A0ACE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27753"/>
    <w:multiLevelType w:val="hybridMultilevel"/>
    <w:tmpl w:val="E27419D4"/>
    <w:lvl w:ilvl="0" w:tplc="042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F0"/>
    <w:rsid w:val="0001749B"/>
    <w:rsid w:val="001A3895"/>
    <w:rsid w:val="002007FB"/>
    <w:rsid w:val="003B0E9B"/>
    <w:rsid w:val="004A560D"/>
    <w:rsid w:val="006A5059"/>
    <w:rsid w:val="006C198F"/>
    <w:rsid w:val="00881967"/>
    <w:rsid w:val="009443C0"/>
    <w:rsid w:val="009729F0"/>
    <w:rsid w:val="00A14EEF"/>
    <w:rsid w:val="00AF1EBE"/>
    <w:rsid w:val="00DC31DF"/>
    <w:rsid w:val="00F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2DC4DD-CA96-448C-B2C2-F6DA56A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9729F0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1642</Characters>
  <Application>Microsoft Office Word</Application>
  <DocSecurity>0</DocSecurity>
  <Lines>13</Lines>
  <Paragraphs>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UGDYTI-TAI MYLĖTI</vt:lpstr>
      <vt:lpstr>UGDYTI-TAI MYLĖTI</vt:lpstr>
      <vt:lpstr>UGDYTI-TAI MYLĖTI</vt:lpstr>
    </vt:vector>
  </TitlesOfParts>
  <Company> 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UGDYTI-TAI MYLĖTI</dc:title>
  <dc:subject/>
  <dc:creator>Dell</dc:creator>
  <cp:keywords/>
  <dc:description/>
  <cp:lastModifiedBy>Dariusz Lyskoit</cp:lastModifiedBy>
  <cp:revision>2</cp:revision>
  <dcterms:created xsi:type="dcterms:W3CDTF">2019-03-01T09:43:00Z</dcterms:created>
  <dcterms:modified xsi:type="dcterms:W3CDTF">2019-03-01T09:43:00Z</dcterms:modified>
</cp:coreProperties>
</file>